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BD6DB5" w14:textId="77777777" w:rsidR="0033525B" w:rsidRDefault="008F6E55">
      <w:pPr>
        <w:rPr>
          <w:rFonts w:hint="eastAsia"/>
        </w:rPr>
      </w:pPr>
      <w:r>
        <w:rPr>
          <w:rFonts w:hint="eastAsia"/>
        </w:rPr>
        <w:t>一个Activity中点击按钮，启动另外一个Activity</w:t>
      </w:r>
    </w:p>
    <w:p w14:paraId="15266F28" w14:textId="77777777" w:rsidR="00FB392B" w:rsidRDefault="008F6E55">
      <w:r>
        <w:t xml:space="preserve">Extends </w:t>
      </w:r>
      <w:proofErr w:type="spellStart"/>
      <w:r>
        <w:t>appcompactActivity</w:t>
      </w:r>
      <w:proofErr w:type="spellEnd"/>
    </w:p>
    <w:p w14:paraId="7E83000F" w14:textId="77777777" w:rsidR="008F6E55" w:rsidRDefault="008F6E55">
      <w:r>
        <w:rPr>
          <w:noProof/>
        </w:rPr>
        <w:drawing>
          <wp:inline distT="0" distB="0" distL="0" distR="0" wp14:anchorId="07422DE0" wp14:editId="10E6A353">
            <wp:extent cx="6250574" cy="15607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570" cy="166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37F0" w14:textId="77777777" w:rsidR="008F6E55" w:rsidRDefault="008F6E55" w:rsidP="008F6E55">
      <w:r>
        <w:t xml:space="preserve"> </w:t>
      </w:r>
    </w:p>
    <w:p w14:paraId="3DBCA8A9" w14:textId="77777777" w:rsidR="008F6E55" w:rsidRDefault="008F6E55" w:rsidP="008F6E55">
      <w:r>
        <w:rPr>
          <w:rFonts w:hint="eastAsia"/>
        </w:rPr>
        <w:t>但如果继承了</w:t>
      </w:r>
      <w:proofErr w:type="spellStart"/>
      <w:r>
        <w:rPr>
          <w:rFonts w:hint="eastAsia"/>
        </w:rPr>
        <w:t>N</w:t>
      </w:r>
      <w:r>
        <w:t>oBarActivity</w:t>
      </w:r>
      <w:proofErr w:type="spellEnd"/>
      <w:r>
        <w:t xml:space="preserve"> ,</w:t>
      </w:r>
      <w:r>
        <w:rPr>
          <w:rFonts w:hint="eastAsia"/>
        </w:rPr>
        <w:t>可以直接用</w:t>
      </w:r>
      <w:proofErr w:type="spellStart"/>
      <w:r>
        <w:rPr>
          <w:rFonts w:hint="eastAsia"/>
        </w:rPr>
        <w:t>OnClick</w:t>
      </w:r>
      <w:proofErr w:type="spellEnd"/>
      <w:r>
        <w:t>(R.id)</w:t>
      </w:r>
    </w:p>
    <w:p w14:paraId="099F3743" w14:textId="77777777" w:rsidR="008F6E55" w:rsidRDefault="008F6E55" w:rsidP="008F6E55">
      <w:pPr>
        <w:rPr>
          <w:rFonts w:hint="eastAsia"/>
        </w:rPr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后括号内传入</w:t>
      </w:r>
      <w:r>
        <w:t>id</w:t>
      </w:r>
      <w:r>
        <w:rPr>
          <w:rFonts w:hint="eastAsia"/>
        </w:rPr>
        <w:t>的条件是：后面再也用不到这个实例，不然要先将这个</w:t>
      </w:r>
      <w:r>
        <w:t xml:space="preserve">id </w:t>
      </w:r>
      <w:r>
        <w:rPr>
          <w:rFonts w:hint="eastAsia"/>
        </w:rPr>
        <w:t>进行bind，即实例化</w:t>
      </w:r>
    </w:p>
    <w:p w14:paraId="3C17C3FB" w14:textId="77777777" w:rsidR="008F6E55" w:rsidRDefault="008F6E55" w:rsidP="008F6E55">
      <w:pPr>
        <w:rPr>
          <w:rFonts w:hint="eastAsia"/>
        </w:rPr>
      </w:pPr>
    </w:p>
    <w:p w14:paraId="76C64853" w14:textId="77777777" w:rsidR="008F6E55" w:rsidRDefault="008F6E55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145C6C" wp14:editId="572AA10E">
            <wp:extent cx="5270500" cy="681990"/>
            <wp:effectExtent l="0" t="0" r="1270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97AE" w14:textId="77777777" w:rsidR="0033525B" w:rsidRDefault="0033525B" w:rsidP="008F6E55">
      <w:pPr>
        <w:rPr>
          <w:rFonts w:hint="eastAsia"/>
        </w:rPr>
      </w:pPr>
    </w:p>
    <w:p w14:paraId="16B4CE0C" w14:textId="77777777" w:rsidR="0033525B" w:rsidRDefault="0033525B" w:rsidP="008F6E55">
      <w:pPr>
        <w:rPr>
          <w:rFonts w:hint="eastAsia"/>
        </w:rPr>
      </w:pPr>
      <w:r>
        <w:rPr>
          <w:rFonts w:hint="eastAsia"/>
        </w:rPr>
        <w:t>具体操作步骤</w:t>
      </w:r>
    </w:p>
    <w:p w14:paraId="3151620D" w14:textId="77777777" w:rsidR="0033525B" w:rsidRDefault="006821E9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717FD0" wp14:editId="32410D5B">
            <wp:extent cx="5263515" cy="2637790"/>
            <wp:effectExtent l="0" t="0" r="0" b="3810"/>
            <wp:docPr id="4" name="图片 4" descr="/Users/heaijia/Library/Containers/com.tencent.qq/Data/Library/Application Support/QQ/Users/549044363/QQ/Temp.db/56E9BCC7-3172-4B35-8ADB-8FCD2006B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eaijia/Library/Containers/com.tencent.qq/Data/Library/Application Support/QQ/Users/549044363/QQ/Temp.db/56E9BCC7-3172-4B35-8ADB-8FCD2006B69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4F56" w14:textId="77777777" w:rsidR="006821E9" w:rsidRDefault="00126D59" w:rsidP="008F6E5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4AA17C8" wp14:editId="0C5EFE38">
            <wp:extent cx="5263515" cy="2930525"/>
            <wp:effectExtent l="0" t="0" r="0" b="0"/>
            <wp:docPr id="5" name="图片 5" descr="/Users/heaijia/Library/Containers/com.tencent.qq/Data/Library/Caches/Images/78132903456870D168BA80B490F5AA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eaijia/Library/Containers/com.tencent.qq/Data/Library/Caches/Images/78132903456870D168BA80B490F5AA0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5C14" w14:textId="77777777" w:rsidR="00126D59" w:rsidRDefault="00126D59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34B646A" wp14:editId="6E580794">
            <wp:extent cx="5263515" cy="2684780"/>
            <wp:effectExtent l="0" t="0" r="0" b="7620"/>
            <wp:docPr id="6" name="图片 6" descr="/Users/heaijia/Library/Containers/com.tencent.qq/Data/Library/Caches/Images/5497B32672C0CEB646C78BAFFAE879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eaijia/Library/Containers/com.tencent.qq/Data/Library/Caches/Images/5497B32672C0CEB646C78BAFFAE8795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29D5" w14:textId="77777777" w:rsidR="00126D59" w:rsidRDefault="00126D59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27A723" wp14:editId="0643B2A0">
            <wp:extent cx="5263515" cy="2637790"/>
            <wp:effectExtent l="0" t="0" r="0" b="3810"/>
            <wp:docPr id="8" name="图片 8" descr="/Users/heaijia/Library/Containers/com.tencent.qq/Data/Library/Caches/Images/BD02077A27BF7639D33E5CE2D0F36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aijia/Library/Containers/com.tencent.qq/Data/Library/Caches/Images/BD02077A27BF7639D33E5CE2D0F3676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9D8F" w14:textId="77777777" w:rsidR="00126D59" w:rsidRDefault="00126D59" w:rsidP="008F6E55">
      <w:pPr>
        <w:rPr>
          <w:rFonts w:hint="eastAsia"/>
        </w:rPr>
      </w:pPr>
    </w:p>
    <w:p w14:paraId="0069F568" w14:textId="1E220F25" w:rsidR="00140EA2" w:rsidRDefault="00140EA2" w:rsidP="008F6E55">
      <w:pPr>
        <w:rPr>
          <w:rFonts w:hint="eastAsia"/>
        </w:rPr>
      </w:pPr>
      <w:r>
        <w:rPr>
          <w:rFonts w:hint="eastAsia"/>
        </w:rPr>
        <w:t>系统自动配置好</w:t>
      </w:r>
      <w:r>
        <w:t xml:space="preserve"> .java   .xml   manifest </w:t>
      </w:r>
      <w:r>
        <w:rPr>
          <w:rFonts w:hint="eastAsia"/>
        </w:rPr>
        <w:t>文件</w:t>
      </w:r>
    </w:p>
    <w:p w14:paraId="1BABC6AD" w14:textId="21E47B48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835119" wp14:editId="65FC7A16">
            <wp:extent cx="5275580" cy="2930525"/>
            <wp:effectExtent l="0" t="0" r="7620" b="0"/>
            <wp:docPr id="1" name="图片 1" descr="../Library/Containers/com.tencent.qq/Data/Library/Caches/Images/0ABBDD40BD7E253CF157AE4BAC934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0ABBDD40BD7E253CF157AE4BAC9346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A321A" w14:textId="10CC5EB4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0B3A52" wp14:editId="3F9D4E29">
            <wp:extent cx="5263515" cy="2895600"/>
            <wp:effectExtent l="0" t="0" r="0" b="0"/>
            <wp:docPr id="7" name="图片 7" descr="../Library/Containers/com.tencent.qq/Data/Library/Caches/Images/4E76C1CD35D127C5DD113617666D52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qq/Data/Library/Caches/Images/4E76C1CD35D127C5DD113617666D52E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D0C6" w14:textId="29E1CBD7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13E326" wp14:editId="1B0F028E">
            <wp:extent cx="5263515" cy="2954020"/>
            <wp:effectExtent l="0" t="0" r="0" b="0"/>
            <wp:docPr id="9" name="图片 9" descr="../Library/Containers/com.tencent.qq/Data/Library/Caches/Images/6E9D0886D7412EECDD73E6D6A4BD7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qq/Data/Library/Caches/Images/6E9D0886D7412EECDD73E6D6A4BD799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D12B" w14:textId="718D9E7E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FEEE5C4" wp14:editId="0E97D330">
            <wp:extent cx="5263515" cy="2954020"/>
            <wp:effectExtent l="0" t="0" r="0" b="0"/>
            <wp:docPr id="10" name="图片 10" descr="../Library/Containers/com.tencent.qq/Data/Library/Caches/Images/8132461AE202C93B8F4E973A8FC529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Caches/Images/8132461AE202C93B8F4E973A8FC529E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419B" w14:textId="3641A724" w:rsidR="00140EA2" w:rsidRDefault="00140EA2" w:rsidP="008F6E55">
      <w:pPr>
        <w:rPr>
          <w:rFonts w:hint="eastAsia"/>
        </w:rPr>
      </w:pPr>
    </w:p>
    <w:p w14:paraId="0FB5E859" w14:textId="77777777" w:rsidR="00140EA2" w:rsidRDefault="00140EA2" w:rsidP="008F6E55">
      <w:pPr>
        <w:rPr>
          <w:rFonts w:hint="eastAsia"/>
        </w:rPr>
      </w:pPr>
    </w:p>
    <w:p w14:paraId="509F50C2" w14:textId="77777777" w:rsidR="00140EA2" w:rsidRDefault="00140EA2" w:rsidP="008F6E55">
      <w:pPr>
        <w:rPr>
          <w:rFonts w:hint="eastAsia"/>
        </w:rPr>
      </w:pPr>
    </w:p>
    <w:p w14:paraId="0AEA05AF" w14:textId="77777777" w:rsidR="00140EA2" w:rsidRDefault="00140EA2" w:rsidP="008F6E55">
      <w:pPr>
        <w:rPr>
          <w:rFonts w:hint="eastAsia"/>
        </w:rPr>
      </w:pPr>
    </w:p>
    <w:p w14:paraId="4EE8D0EE" w14:textId="38E49A87" w:rsidR="00140EA2" w:rsidRDefault="00140EA2" w:rsidP="008F6E55">
      <w:pPr>
        <w:rPr>
          <w:rFonts w:hint="eastAsia"/>
        </w:rPr>
      </w:pPr>
      <w:r>
        <w:rPr>
          <w:rFonts w:hint="eastAsia"/>
        </w:rPr>
        <w:t>启动一个activity</w:t>
      </w:r>
    </w:p>
    <w:p w14:paraId="35090CF4" w14:textId="0F5E938A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E54F77" wp14:editId="5E7D7E2E">
            <wp:extent cx="5263515" cy="2872105"/>
            <wp:effectExtent l="0" t="0" r="0" b="0"/>
            <wp:docPr id="11" name="图片 11" descr="../Library/Containers/com.tencent.qq/Data/Library/Caches/Images/54E0927036964E14616D5105AB26F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Library/Containers/com.tencent.qq/Data/Library/Caches/Images/54E0927036964E14616D5105AB26F1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D08" w14:textId="4B57505F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37A90E" wp14:editId="234FE6D5">
            <wp:extent cx="5263515" cy="2954020"/>
            <wp:effectExtent l="0" t="0" r="0" b="0"/>
            <wp:docPr id="12" name="图片 12" descr="../Library/Containers/com.tencent.qq/Data/Library/Caches/Images/BD94880DA608D9C03BDFABF4F91E6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Caches/Images/BD94880DA608D9C03BDFABF4F91E615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21ED" w14:textId="77777777" w:rsidR="00140EA2" w:rsidRDefault="00140EA2" w:rsidP="008F6E55">
      <w:pPr>
        <w:rPr>
          <w:rFonts w:hint="eastAsia"/>
        </w:rPr>
      </w:pPr>
    </w:p>
    <w:p w14:paraId="35799B4C" w14:textId="77777777" w:rsidR="00140EA2" w:rsidRDefault="00140EA2" w:rsidP="008F6E55">
      <w:pPr>
        <w:rPr>
          <w:rFonts w:hint="eastAsia"/>
        </w:rPr>
      </w:pPr>
    </w:p>
    <w:p w14:paraId="1547730D" w14:textId="7115754A" w:rsidR="00140EA2" w:rsidRDefault="00140EA2" w:rsidP="008F6E55">
      <w:pPr>
        <w:rPr>
          <w:rFonts w:hint="eastAsia"/>
        </w:rPr>
      </w:pPr>
      <w:r>
        <w:rPr>
          <w:rFonts w:hint="eastAsia"/>
        </w:rPr>
        <w:t>启动一个页面</w:t>
      </w:r>
    </w:p>
    <w:p w14:paraId="5F41813B" w14:textId="10E95653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28CB3D" wp14:editId="58821195">
            <wp:extent cx="5263515" cy="2907030"/>
            <wp:effectExtent l="0" t="0" r="0" b="0"/>
            <wp:docPr id="13" name="图片 13" descr="../Library/Containers/com.tencent.qq/Data/Library/Caches/Images/C01209484907264D6DDB7F530603C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qq/Data/Library/Caches/Images/C01209484907264D6DDB7F530603C39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75C8" w14:textId="0AB95DF7" w:rsidR="00140EA2" w:rsidRDefault="00140EA2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057E0E4" wp14:editId="3AF2ABE6">
            <wp:extent cx="5263515" cy="2977515"/>
            <wp:effectExtent l="0" t="0" r="0" b="0"/>
            <wp:docPr id="14" name="图片 14" descr="../Library/Containers/com.tencent.qq/Data/Library/Caches/Images/84931EB56510D3A2CB4474F6C3584A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Caches/Images/84931EB56510D3A2CB4474F6C3584AF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E385" w14:textId="77777777" w:rsidR="00855682" w:rsidRDefault="00855682" w:rsidP="008F6E55">
      <w:pPr>
        <w:rPr>
          <w:rFonts w:hint="eastAsia"/>
        </w:rPr>
      </w:pPr>
    </w:p>
    <w:p w14:paraId="334565AF" w14:textId="77777777" w:rsidR="00855682" w:rsidRDefault="00855682" w:rsidP="008F6E55">
      <w:pPr>
        <w:rPr>
          <w:rFonts w:hint="eastAsia"/>
        </w:rPr>
      </w:pPr>
    </w:p>
    <w:p w14:paraId="6F3C2A19" w14:textId="140DF9D5" w:rsidR="009469D5" w:rsidRDefault="009469D5" w:rsidP="008F6E55">
      <w:pPr>
        <w:rPr>
          <w:rFonts w:hint="eastAsia"/>
        </w:rPr>
      </w:pPr>
      <w:r>
        <w:rPr>
          <w:rFonts w:hint="eastAsia"/>
        </w:rPr>
        <w:t>如果仅仅是启动一个Activity，并且我继承的是</w:t>
      </w:r>
      <w:proofErr w:type="spellStart"/>
      <w:r>
        <w:rPr>
          <w:rFonts w:hint="eastAsia"/>
        </w:rPr>
        <w:t>mvp</w:t>
      </w:r>
      <w:proofErr w:type="spellEnd"/>
      <w:r>
        <w:rPr>
          <w:rFonts w:hint="eastAsia"/>
        </w:rPr>
        <w:t>中的</w:t>
      </w:r>
      <w:proofErr w:type="spellStart"/>
      <w:r>
        <w:t>NoBarActivity</w:t>
      </w:r>
      <w:proofErr w:type="spellEnd"/>
    </w:p>
    <w:p w14:paraId="068B5E1B" w14:textId="1700B731" w:rsidR="009469D5" w:rsidRDefault="009469D5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8083FF" wp14:editId="6A7ED6DE">
            <wp:extent cx="5270500" cy="3748405"/>
            <wp:effectExtent l="0" t="0" r="1270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2F1" w14:textId="60C16F67" w:rsidR="009469D5" w:rsidRDefault="009469D5" w:rsidP="008F6E55">
      <w:pPr>
        <w:rPr>
          <w:rFonts w:hint="eastAsia"/>
        </w:rPr>
      </w:pPr>
      <w:r>
        <w:rPr>
          <w:rFonts w:hint="eastAsia"/>
        </w:rPr>
        <w:t>复写函数注意：不可</w:t>
      </w:r>
      <w:r>
        <w:t>return 0,</w:t>
      </w:r>
      <w:r>
        <w:rPr>
          <w:rFonts w:hint="eastAsia"/>
        </w:rPr>
        <w:t>必须返回需要打开的layout的ID</w:t>
      </w:r>
    </w:p>
    <w:p w14:paraId="77DBB4E8" w14:textId="2B5B0CCD" w:rsidR="009469D5" w:rsidRDefault="009469D5" w:rsidP="008F6E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06CB78" wp14:editId="20006288">
            <wp:extent cx="3124200" cy="990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50B9" w14:textId="77777777" w:rsidR="009469D5" w:rsidRDefault="009469D5" w:rsidP="008F6E55">
      <w:pPr>
        <w:rPr>
          <w:rFonts w:hint="eastAsia"/>
        </w:rPr>
      </w:pPr>
    </w:p>
    <w:p w14:paraId="35714062" w14:textId="77777777" w:rsidR="009469D5" w:rsidRPr="008F6E55" w:rsidRDefault="009469D5" w:rsidP="008F6E55">
      <w:pPr>
        <w:rPr>
          <w:rFonts w:hint="eastAsia"/>
        </w:rPr>
      </w:pPr>
      <w:bookmarkStart w:id="0" w:name="_GoBack"/>
      <w:bookmarkEnd w:id="0"/>
    </w:p>
    <w:sectPr w:rsidR="009469D5" w:rsidRPr="008F6E55" w:rsidSect="005936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E55"/>
    <w:rsid w:val="00111ECA"/>
    <w:rsid w:val="00126D59"/>
    <w:rsid w:val="00140EA2"/>
    <w:rsid w:val="0033525B"/>
    <w:rsid w:val="003E09EC"/>
    <w:rsid w:val="004D111F"/>
    <w:rsid w:val="00593626"/>
    <w:rsid w:val="006821E9"/>
    <w:rsid w:val="00855682"/>
    <w:rsid w:val="008F6E55"/>
    <w:rsid w:val="009469D5"/>
    <w:rsid w:val="00DC1558"/>
    <w:rsid w:val="00FB3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F22F9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51</Words>
  <Characters>294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dcterms:created xsi:type="dcterms:W3CDTF">2017-10-22T14:00:00Z</dcterms:created>
  <dcterms:modified xsi:type="dcterms:W3CDTF">2017-10-22T23:26:00Z</dcterms:modified>
</cp:coreProperties>
</file>